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vertAlign w:val="baseline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  <w:t>档案查阅审批表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4" w:hRule="atLeast"/>
        </w:trPr>
        <w:tc>
          <w:tcPr>
            <w:tcW w:w="2130" w:type="dxa"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查档人员</w:t>
            </w:r>
          </w:p>
        </w:tc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单位（部门）</w:t>
            </w:r>
          </w:p>
        </w:tc>
        <w:tc>
          <w:tcPr>
            <w:tcW w:w="2131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18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查档目的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80" w:hRule="atLeast"/>
        </w:trPr>
        <w:tc>
          <w:tcPr>
            <w:tcW w:w="2130" w:type="dxa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查档内容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（如需复印或拍照，请明确提出复印或拍照明细）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70" w:hRule="atLeast"/>
        </w:trPr>
        <w:tc>
          <w:tcPr>
            <w:tcW w:w="2130" w:type="dxa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查档部门负责人意见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单位盖章：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              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部门负责人签字：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 xml:space="preserve"> 年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00" w:hRule="atLeast"/>
        </w:trPr>
        <w:tc>
          <w:tcPr>
            <w:tcW w:w="2130" w:type="dxa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审批领导意见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 xml:space="preserve">审批领导签字：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         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 xml:space="preserve"> 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4" w:hRule="atLeast"/>
        </w:trPr>
        <w:tc>
          <w:tcPr>
            <w:tcW w:w="2130" w:type="dxa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备案登记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档案室经办人：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         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 xml:space="preserve"> 年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 xml:space="preserve">月 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 xml:space="preserve">   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64" w:hRule="atLeast"/>
        </w:trPr>
        <w:tc>
          <w:tcPr>
            <w:tcW w:w="2130" w:type="dxa"/>
          </w:tcPr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备 注</w:t>
            </w:r>
          </w:p>
        </w:tc>
        <w:tc>
          <w:tcPr>
            <w:tcW w:w="6392" w:type="dxa"/>
            <w:gridSpan w:val="3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24884"/>
    <w:rsid w:val="68424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2019-10-11T01:58:00Z</dcterms:created>
  <dc:creator>Administrator</dc:creator>
  <cp:lastModifiedBy>Administrator</cp:lastModifiedBy>
  <dcterms:modified xsi:type="dcterms:W3CDTF">2019-10-11T02:05:03Z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